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97" w:rsidRPr="00146184" w:rsidRDefault="003A0F97" w:rsidP="00146184">
      <w:pPr>
        <w:jc w:val="center"/>
      </w:pPr>
      <w:r w:rsidRPr="00146184">
        <w:t>ATTO DI INTIMAZIONE EX ART.  609 C.P.C.</w:t>
      </w:r>
    </w:p>
    <w:p w:rsidR="00B90CB0" w:rsidRPr="00146184" w:rsidRDefault="00B90CB0" w:rsidP="00146184"/>
    <w:p w:rsidR="003A0F97" w:rsidRPr="00146184" w:rsidRDefault="003A0F97" w:rsidP="00146184">
      <w:pPr>
        <w:spacing w:line="480" w:lineRule="auto"/>
      </w:pPr>
      <w:r w:rsidRPr="00146184">
        <w:t xml:space="preserve">Ad istanza di </w:t>
      </w:r>
      <w:bookmarkStart w:id="0" w:name="_GoBack"/>
      <w:bookmarkEnd w:id="0"/>
      <w:r w:rsidRPr="00146184">
        <w:t>____________________________________________________</w:t>
      </w:r>
    </w:p>
    <w:p w:rsidR="003A0F97" w:rsidRPr="00146184" w:rsidRDefault="003A0F97" w:rsidP="00146184">
      <w:pPr>
        <w:spacing w:line="480" w:lineRule="auto"/>
      </w:pPr>
      <w:proofErr w:type="gramStart"/>
      <w:r w:rsidRPr="00146184">
        <w:t>assistito</w:t>
      </w:r>
      <w:proofErr w:type="gramEnd"/>
      <w:r w:rsidRPr="00146184">
        <w:t xml:space="preserve"> dall'Avv</w:t>
      </w:r>
      <w:r w:rsidRPr="00A9007B">
        <w:t xml:space="preserve">. </w:t>
      </w:r>
      <w:r w:rsidR="00A9007B">
        <w:t>______________________________________</w:t>
      </w:r>
      <w:r w:rsidRPr="00146184">
        <w:t xml:space="preserve"> </w:t>
      </w:r>
      <w:r w:rsidRPr="00146184">
        <w:rPr>
          <w:i/>
        </w:rPr>
        <w:t>(richiedente)</w:t>
      </w:r>
      <w:r w:rsidRPr="00146184">
        <w:t xml:space="preserve">  </w:t>
      </w:r>
    </w:p>
    <w:p w:rsidR="003A0F97" w:rsidRPr="00146184" w:rsidRDefault="003A0F97" w:rsidP="00146184">
      <w:pPr>
        <w:spacing w:line="480" w:lineRule="auto"/>
      </w:pPr>
      <w:proofErr w:type="gramStart"/>
      <w:r w:rsidRPr="00146184">
        <w:t>contro</w:t>
      </w:r>
      <w:proofErr w:type="gramEnd"/>
      <w:r w:rsidR="00146184">
        <w:t xml:space="preserve"> </w:t>
      </w:r>
      <w:r w:rsidR="00146184" w:rsidRPr="00146184">
        <w:t xml:space="preserve"> </w:t>
      </w:r>
      <w:r w:rsidRPr="00146184">
        <w:t xml:space="preserve">__________________________________________  </w:t>
      </w:r>
      <w:r w:rsidRPr="00146184">
        <w:rPr>
          <w:i/>
        </w:rPr>
        <w:t>(Parte esecutata)</w:t>
      </w:r>
    </w:p>
    <w:p w:rsidR="003A0F97" w:rsidRPr="00146184" w:rsidRDefault="003A0F97" w:rsidP="00146184">
      <w:pPr>
        <w:spacing w:line="480" w:lineRule="auto"/>
        <w:jc w:val="center"/>
      </w:pPr>
      <w:r w:rsidRPr="00146184">
        <w:t>PREMESSO CHE</w:t>
      </w:r>
    </w:p>
    <w:p w:rsidR="003A0F97" w:rsidRPr="00146184" w:rsidRDefault="006048B0" w:rsidP="00051AB4">
      <w:pPr>
        <w:numPr>
          <w:ilvl w:val="0"/>
          <w:numId w:val="12"/>
        </w:numPr>
        <w:spacing w:line="480" w:lineRule="auto"/>
        <w:ind w:left="0" w:firstLine="0"/>
        <w:jc w:val="both"/>
      </w:pPr>
      <w:r w:rsidRPr="00146184">
        <w:t>I</w:t>
      </w:r>
      <w:r w:rsidR="003A0F97" w:rsidRPr="00146184">
        <w:t>n data ______</w:t>
      </w:r>
      <w:r w:rsidRPr="00146184">
        <w:t>____</w:t>
      </w:r>
      <w:r w:rsidR="003A0F97" w:rsidRPr="00146184">
        <w:t xml:space="preserve">______ </w:t>
      </w:r>
      <w:proofErr w:type="gramStart"/>
      <w:r w:rsidRPr="00146184">
        <w:t>veniva</w:t>
      </w:r>
      <w:proofErr w:type="gramEnd"/>
      <w:r w:rsidRPr="00146184">
        <w:t xml:space="preserve"> </w:t>
      </w:r>
      <w:r w:rsidR="003A0F97" w:rsidRPr="00146184">
        <w:t>eseguito</w:t>
      </w:r>
      <w:r w:rsidRPr="00146184">
        <w:t xml:space="preserve"> </w:t>
      </w:r>
      <w:r w:rsidR="003A0F97" w:rsidRPr="00146184">
        <w:t>i</w:t>
      </w:r>
      <w:r w:rsidRPr="00146184">
        <w:t xml:space="preserve">l rilascio </w:t>
      </w:r>
      <w:r w:rsidR="003A0F97" w:rsidRPr="00146184">
        <w:t>dell’immobile</w:t>
      </w:r>
      <w:r w:rsidRPr="00146184">
        <w:t xml:space="preserve"> </w:t>
      </w:r>
      <w:r w:rsidR="00146184">
        <w:t xml:space="preserve">sito </w:t>
      </w:r>
      <w:r w:rsidR="003A0F97" w:rsidRPr="00146184">
        <w:t>in</w:t>
      </w:r>
      <w:r w:rsidR="00146184">
        <w:t xml:space="preserve"> </w:t>
      </w:r>
      <w:r w:rsidR="003A0F97" w:rsidRPr="00146184">
        <w:t xml:space="preserve"> _________</w:t>
      </w:r>
      <w:r w:rsidRPr="00146184">
        <w:t>____</w:t>
      </w:r>
      <w:r w:rsidR="003A0F97" w:rsidRPr="00146184">
        <w:t xml:space="preserve">___________, </w:t>
      </w:r>
      <w:r w:rsidRPr="00146184">
        <w:t>via</w:t>
      </w:r>
      <w:r w:rsidR="00146184">
        <w:t xml:space="preserve"> </w:t>
      </w:r>
      <w:r w:rsidRPr="00146184">
        <w:t>_____________________________</w:t>
      </w:r>
      <w:r w:rsidR="003A0F97" w:rsidRPr="00146184">
        <w:t xml:space="preserve"> </w:t>
      </w:r>
    </w:p>
    <w:p w:rsidR="006048B0" w:rsidRPr="00146184" w:rsidRDefault="006048B0" w:rsidP="00051AB4">
      <w:pPr>
        <w:spacing w:line="480" w:lineRule="auto"/>
        <w:jc w:val="both"/>
      </w:pPr>
      <w:r w:rsidRPr="00146184">
        <w:t>in  forza  del seguente titolo esecutivo _______________________________</w:t>
      </w:r>
    </w:p>
    <w:p w:rsidR="00C5311B" w:rsidRPr="00146184" w:rsidRDefault="00C5311B" w:rsidP="00146184">
      <w:pPr>
        <w:numPr>
          <w:ilvl w:val="0"/>
          <w:numId w:val="11"/>
        </w:numPr>
        <w:spacing w:line="480" w:lineRule="auto"/>
        <w:ind w:left="0" w:firstLine="0"/>
        <w:jc w:val="both"/>
      </w:pPr>
      <w:proofErr w:type="gramStart"/>
      <w:r w:rsidRPr="00146184">
        <w:t>che</w:t>
      </w:r>
      <w:proofErr w:type="gramEnd"/>
      <w:r w:rsidRPr="00146184">
        <w:t xml:space="preserve">, come da verbale depositato nella cancelleria esecuzioni del </w:t>
      </w:r>
      <w:r w:rsidR="00146184">
        <w:t>T</w:t>
      </w:r>
      <w:r w:rsidRPr="00146184">
        <w:t>ribunale di Verona, in occasione dell’accesso, nell’immobile sono stati rinvenuti beni mobili e/o documenti inerenti lo svolgimento dell'attività imprenditoriale e/o professionale estranei all'esecuzione;</w:t>
      </w:r>
      <w:r w:rsidR="00B90CB0" w:rsidRPr="00146184">
        <w:t xml:space="preserve"> </w:t>
      </w:r>
    </w:p>
    <w:p w:rsidR="00C5311B" w:rsidRPr="00146184" w:rsidRDefault="00C5311B" w:rsidP="00146184">
      <w:pPr>
        <w:numPr>
          <w:ilvl w:val="0"/>
          <w:numId w:val="11"/>
        </w:numPr>
        <w:spacing w:line="480" w:lineRule="auto"/>
        <w:ind w:left="0" w:firstLine="0"/>
        <w:jc w:val="both"/>
      </w:pPr>
      <w:proofErr w:type="gramStart"/>
      <w:r w:rsidRPr="00146184">
        <w:t>che</w:t>
      </w:r>
      <w:proofErr w:type="gramEnd"/>
      <w:r w:rsidRPr="00146184">
        <w:t xml:space="preserve"> l’immobile oggetto del provvedimento di rilascio</w:t>
      </w:r>
      <w:r w:rsidR="00F01230" w:rsidRPr="00146184">
        <w:t xml:space="preserve"> deve essere </w:t>
      </w:r>
      <w:proofErr w:type="gramStart"/>
      <w:r w:rsidR="00F01230" w:rsidRPr="00146184">
        <w:t>liberato</w:t>
      </w:r>
      <w:proofErr w:type="gramEnd"/>
      <w:r w:rsidR="00F01230" w:rsidRPr="00146184">
        <w:t xml:space="preserve"> da tali </w:t>
      </w:r>
      <w:r w:rsidRPr="00146184">
        <w:t>beni e/o documenti, rimasti sul posto al</w:t>
      </w:r>
      <w:r w:rsidR="00B45FE0" w:rsidRPr="00146184">
        <w:t xml:space="preserve"> momento del</w:t>
      </w:r>
      <w:r w:rsidRPr="00146184">
        <w:t xml:space="preserve">la chiusura del verbale di immissione in possesso del proprietario dell’immobile, </w:t>
      </w:r>
      <w:r w:rsidR="00B45FE0" w:rsidRPr="00146184">
        <w:t>onde consentirgli il pieno godimento dell’immobile oggetto del rilascio</w:t>
      </w:r>
      <w:r w:rsidRPr="00146184">
        <w:t>;</w:t>
      </w:r>
    </w:p>
    <w:p w:rsidR="00B45FE0" w:rsidRPr="00146184" w:rsidRDefault="00B45FE0" w:rsidP="00146184">
      <w:pPr>
        <w:spacing w:line="480" w:lineRule="auto"/>
        <w:jc w:val="both"/>
      </w:pPr>
      <w:r w:rsidRPr="00146184">
        <w:t xml:space="preserve">Premesso quanto sopra, </w:t>
      </w:r>
      <w:proofErr w:type="gramStart"/>
      <w:r w:rsidRPr="00146184">
        <w:t>io sottoscritto</w:t>
      </w:r>
      <w:proofErr w:type="gramEnd"/>
      <w:r w:rsidRPr="00146184">
        <w:t xml:space="preserve"> Ufficiale Giudiziario, visto l’articolo 609 </w:t>
      </w:r>
      <w:r w:rsidR="00146184">
        <w:t xml:space="preserve">del </w:t>
      </w:r>
      <w:r w:rsidRPr="00146184">
        <w:t>codice di procedura</w:t>
      </w:r>
      <w:r w:rsidR="00146184">
        <w:t xml:space="preserve"> civile,</w:t>
      </w:r>
    </w:p>
    <w:p w:rsidR="00B45FE0" w:rsidRPr="00146184" w:rsidRDefault="00B45FE0" w:rsidP="00146184">
      <w:pPr>
        <w:spacing w:line="480" w:lineRule="auto"/>
        <w:jc w:val="center"/>
      </w:pPr>
      <w:r w:rsidRPr="00146184">
        <w:t>INTIMO</w:t>
      </w:r>
    </w:p>
    <w:p w:rsidR="00B45FE0" w:rsidRPr="00146184" w:rsidRDefault="002672EC" w:rsidP="00146184">
      <w:pPr>
        <w:spacing w:line="480" w:lineRule="auto"/>
        <w:jc w:val="both"/>
      </w:pPr>
      <w:r w:rsidRPr="00146184">
        <w:t>Al sig. ________________________________</w:t>
      </w:r>
      <w:proofErr w:type="gramStart"/>
      <w:r w:rsidRPr="00146184">
        <w:t xml:space="preserve">  </w:t>
      </w:r>
      <w:proofErr w:type="gramEnd"/>
      <w:r w:rsidR="00B45FE0" w:rsidRPr="00146184">
        <w:t>nato  a</w:t>
      </w:r>
      <w:r w:rsidRPr="00146184">
        <w:t xml:space="preserve"> ___________________ </w:t>
      </w:r>
    </w:p>
    <w:p w:rsidR="00B45FE0" w:rsidRPr="00146184" w:rsidRDefault="00B45FE0" w:rsidP="00146184">
      <w:pPr>
        <w:spacing w:line="480" w:lineRule="auto"/>
        <w:jc w:val="both"/>
      </w:pPr>
      <w:proofErr w:type="gramStart"/>
      <w:r w:rsidRPr="00146184">
        <w:t>il</w:t>
      </w:r>
      <w:proofErr w:type="gramEnd"/>
      <w:r w:rsidRPr="00146184">
        <w:t xml:space="preserve">  </w:t>
      </w:r>
      <w:r w:rsidR="002672EC" w:rsidRPr="00146184">
        <w:t xml:space="preserve">_____________________________       </w:t>
      </w:r>
      <w:r w:rsidRPr="00146184">
        <w:t>CF/P.IVA</w:t>
      </w:r>
      <w:r w:rsidR="002672EC" w:rsidRPr="00146184">
        <w:t xml:space="preserve"> ____________________ </w:t>
      </w:r>
    </w:p>
    <w:p w:rsidR="00B45FE0" w:rsidRPr="00146184" w:rsidRDefault="00B45FE0" w:rsidP="00146184">
      <w:pPr>
        <w:spacing w:line="480" w:lineRule="auto"/>
        <w:jc w:val="both"/>
      </w:pPr>
      <w:r w:rsidRPr="00146184">
        <w:t>residente in</w:t>
      </w:r>
      <w:r w:rsidR="002672EC" w:rsidRPr="00146184">
        <w:t xml:space="preserve"> _________________________</w:t>
      </w:r>
      <w:r w:rsidRPr="00146184">
        <w:t xml:space="preserve">, via </w:t>
      </w:r>
      <w:r w:rsidRPr="00146184">
        <w:tab/>
      </w:r>
      <w:r w:rsidR="002672EC" w:rsidRPr="00146184">
        <w:t>____________</w:t>
      </w:r>
      <w:r w:rsidR="00146184">
        <w:t>_</w:t>
      </w:r>
      <w:r w:rsidR="002672EC" w:rsidRPr="00146184">
        <w:t>_________</w:t>
      </w:r>
    </w:p>
    <w:p w:rsidR="00B45FE0" w:rsidRPr="00146184" w:rsidRDefault="002672EC" w:rsidP="00146184">
      <w:pPr>
        <w:spacing w:line="480" w:lineRule="auto"/>
      </w:pPr>
      <w:proofErr w:type="gramStart"/>
      <w:r w:rsidRPr="00146184">
        <w:t>e</w:t>
      </w:r>
      <w:proofErr w:type="gramEnd"/>
      <w:r w:rsidRPr="00146184">
        <w:t xml:space="preserve">, comunque, a chiunque i beni risultano appartenere, </w:t>
      </w:r>
      <w:r w:rsidR="00B45FE0" w:rsidRPr="00146184">
        <w:t xml:space="preserve">di provvedere all’asporto dei beni / documenti sopra indicati di sua proprietà, a sua cura e spese, entro il </w:t>
      </w:r>
      <w:r w:rsidR="00B45FE0" w:rsidRPr="00146184">
        <w:lastRenderedPageBreak/>
        <w:t xml:space="preserve">termine perentorio di giorni </w:t>
      </w:r>
      <w:r w:rsidRPr="00146184">
        <w:t xml:space="preserve">_____ </w:t>
      </w:r>
      <w:r w:rsidR="00B45FE0" w:rsidRPr="00146184">
        <w:t>(____</w:t>
      </w:r>
      <w:r w:rsidRPr="00146184">
        <w:t>____________</w:t>
      </w:r>
      <w:r w:rsidR="00B45FE0" w:rsidRPr="00146184">
        <w:t>_</w:t>
      </w:r>
      <w:r w:rsidRPr="00146184">
        <w:t>)</w:t>
      </w:r>
      <w:r w:rsidR="00B45FE0" w:rsidRPr="00146184">
        <w:t xml:space="preserve"> dalla notifica del presente atto e, nel contempo, lo</w:t>
      </w:r>
    </w:p>
    <w:p w:rsidR="00B45FE0" w:rsidRPr="00146184" w:rsidRDefault="00B45FE0" w:rsidP="00146184">
      <w:pPr>
        <w:spacing w:line="480" w:lineRule="auto"/>
        <w:jc w:val="center"/>
      </w:pPr>
      <w:r w:rsidRPr="00146184">
        <w:t>AVVISO</w:t>
      </w:r>
    </w:p>
    <w:p w:rsidR="00B45FE0" w:rsidRPr="00146184" w:rsidRDefault="00B45FE0" w:rsidP="00146184">
      <w:pPr>
        <w:numPr>
          <w:ilvl w:val="0"/>
          <w:numId w:val="13"/>
        </w:numPr>
        <w:spacing w:line="480" w:lineRule="auto"/>
        <w:ind w:left="0" w:firstLine="0"/>
        <w:jc w:val="both"/>
      </w:pPr>
      <w:proofErr w:type="gramStart"/>
      <w:r w:rsidRPr="00146184">
        <w:t>che</w:t>
      </w:r>
      <w:proofErr w:type="gramEnd"/>
      <w:r w:rsidRPr="00146184">
        <w:t xml:space="preserve"> decorso il termine fissato nell'intimazione, si potrà procedere ai sensi di legge allo smaltimento o alla distruzione dei beni relitti, ovvero alla nomina di un custode e all'eventuale trasporto dei beni in altro luogo nonché alla vendita dei beni stessi;</w:t>
      </w:r>
    </w:p>
    <w:p w:rsidR="00B45FE0" w:rsidRPr="00146184" w:rsidRDefault="00B45FE0" w:rsidP="00146184">
      <w:pPr>
        <w:numPr>
          <w:ilvl w:val="0"/>
          <w:numId w:val="13"/>
        </w:numPr>
        <w:spacing w:line="480" w:lineRule="auto"/>
        <w:ind w:left="0" w:firstLine="0"/>
        <w:jc w:val="both"/>
      </w:pPr>
      <w:proofErr w:type="gramStart"/>
      <w:r w:rsidRPr="00146184">
        <w:t>che</w:t>
      </w:r>
      <w:proofErr w:type="gramEnd"/>
      <w:r w:rsidRPr="00146184">
        <w:t xml:space="preserve"> decorso il termine fissato nell'intimazione, il proprietario dei beni / documenti potrà, prima della vendita ovvero dello smaltimento o distruzione, presentare istanza per la consegna al giudice dell'esecuzione per il rilascio, previa corresponsione di tutte le spese e compensi per la custodia e per l'asporto;</w:t>
      </w:r>
    </w:p>
    <w:p w:rsidR="00B45FE0" w:rsidRPr="00146184" w:rsidRDefault="00B45FE0" w:rsidP="00146184">
      <w:pPr>
        <w:numPr>
          <w:ilvl w:val="0"/>
          <w:numId w:val="13"/>
        </w:numPr>
        <w:spacing w:line="480" w:lineRule="auto"/>
        <w:ind w:left="0" w:firstLine="0"/>
        <w:jc w:val="both"/>
      </w:pPr>
      <w:proofErr w:type="gramStart"/>
      <w:r w:rsidRPr="00146184">
        <w:t>che</w:t>
      </w:r>
      <w:proofErr w:type="gramEnd"/>
      <w:r w:rsidRPr="00146184">
        <w:t xml:space="preserve"> in ogni caso, decorsi due anni dalla presente intimazione, i documenti non ritirati verranno distrutti.</w:t>
      </w:r>
    </w:p>
    <w:p w:rsidR="00B45FE0" w:rsidRPr="00146184" w:rsidRDefault="00146184" w:rsidP="00146184">
      <w:pPr>
        <w:spacing w:line="480" w:lineRule="auto"/>
      </w:pPr>
      <w:r w:rsidRPr="00146184">
        <w:t xml:space="preserve">Verona, </w:t>
      </w:r>
    </w:p>
    <w:p w:rsidR="007F31DA" w:rsidRPr="00146184" w:rsidRDefault="00AE4DA9" w:rsidP="00146184">
      <w:pPr>
        <w:spacing w:line="480" w:lineRule="auto"/>
        <w:jc w:val="right"/>
      </w:pPr>
      <w:r w:rsidRPr="00146184">
        <w:t xml:space="preserve">L’UFFICIALE GIUDIZIARIO </w:t>
      </w:r>
    </w:p>
    <w:p w:rsidR="00146184" w:rsidRPr="00146184" w:rsidRDefault="00146184" w:rsidP="00051AB4">
      <w:pPr>
        <w:spacing w:line="480" w:lineRule="auto"/>
        <w:jc w:val="both"/>
      </w:pPr>
      <w:r w:rsidRPr="00146184">
        <w:t>RELAZIONE DI NOTIFICA</w:t>
      </w:r>
      <w:r w:rsidR="00051AB4">
        <w:t xml:space="preserve">: </w:t>
      </w:r>
      <w:r w:rsidRPr="00146184">
        <w:t xml:space="preserve">Richiesto come in atti, io sottoscritto </w:t>
      </w:r>
      <w:r w:rsidR="00051AB4">
        <w:t xml:space="preserve">Ufficiale giudiziario </w:t>
      </w:r>
      <w:r w:rsidRPr="00146184">
        <w:t>addetto al</w:t>
      </w:r>
      <w:r w:rsidR="00051AB4">
        <w:t xml:space="preserve"> Tribunale di Verona</w:t>
      </w:r>
      <w:r w:rsidRPr="00146184">
        <w:t xml:space="preserve"> ho notificato copia del presente atto a</w:t>
      </w:r>
      <w:r w:rsidR="00051AB4">
        <w:t>l sig. _________________________________________________________</w:t>
      </w:r>
    </w:p>
    <w:p w:rsidR="00AE4DA9" w:rsidRPr="00146184" w:rsidRDefault="00051AB4" w:rsidP="00051AB4">
      <w:pPr>
        <w:spacing w:line="480" w:lineRule="auto"/>
        <w:jc w:val="both"/>
      </w:pPr>
      <w:proofErr w:type="gramStart"/>
      <w:r>
        <w:t>residente</w:t>
      </w:r>
      <w:proofErr w:type="gramEnd"/>
      <w:r>
        <w:t xml:space="preserve"> in _____________________, via ____________________________</w:t>
      </w:r>
      <w:r w:rsidR="00146184" w:rsidRPr="00146184">
        <w:t xml:space="preserve"> </w:t>
      </w:r>
      <w:r>
        <w:t xml:space="preserve">ed ivi a </w:t>
      </w:r>
    </w:p>
    <w:sectPr w:rsidR="00AE4DA9" w:rsidRPr="00146184" w:rsidSect="00B90CB0">
      <w:headerReference w:type="default" r:id="rId8"/>
      <w:pgSz w:w="11906" w:h="16838"/>
      <w:pgMar w:top="1134" w:right="283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F5" w:rsidRDefault="00B116F5">
      <w:r>
        <w:separator/>
      </w:r>
    </w:p>
  </w:endnote>
  <w:endnote w:type="continuationSeparator" w:id="0">
    <w:p w:rsidR="00B116F5" w:rsidRDefault="00B1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F5" w:rsidRDefault="00B116F5">
      <w:r>
        <w:separator/>
      </w:r>
    </w:p>
  </w:footnote>
  <w:footnote w:type="continuationSeparator" w:id="0">
    <w:p w:rsidR="00B116F5" w:rsidRDefault="00B11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00" w:type="dxa"/>
      <w:jc w:val="right"/>
      <w:tblCellSpacing w:w="20" w:type="dxa"/>
      <w:tblInd w:w="-197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1E0" w:firstRow="1" w:lastRow="1" w:firstColumn="1" w:lastColumn="1" w:noHBand="0" w:noVBand="0"/>
    </w:tblPr>
    <w:tblGrid>
      <w:gridCol w:w="8100"/>
    </w:tblGrid>
    <w:tr w:rsidR="00070571">
      <w:trPr>
        <w:tblCellSpacing w:w="20" w:type="dxa"/>
        <w:jc w:val="right"/>
      </w:trPr>
      <w:tc>
        <w:tcPr>
          <w:tcW w:w="8020" w:type="dxa"/>
          <w:vAlign w:val="center"/>
        </w:tcPr>
        <w:p w:rsidR="00070571" w:rsidRPr="00422CEB" w:rsidRDefault="00070571" w:rsidP="00BC5E54">
          <w:pPr>
            <w:spacing w:line="360" w:lineRule="auto"/>
            <w:jc w:val="right"/>
            <w:outlineLvl w:val="0"/>
            <w:rPr>
              <w:rFonts w:ascii="Garamond" w:hAnsi="Garamond"/>
              <w:sz w:val="40"/>
              <w:szCs w:val="40"/>
            </w:rPr>
          </w:pPr>
          <w:r w:rsidRPr="00422CEB">
            <w:rPr>
              <w:rFonts w:ascii="Garamond" w:hAnsi="Garamond"/>
              <w:noProof/>
              <w:sz w:val="40"/>
              <w:szCs w:val="4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10.6pt;margin-top:5.5pt;width:33.75pt;height:37.2pt;z-index:1" fillcolor="window">
                <v:imagedata r:id="rId1" o:title=""/>
              </v:shape>
            </w:pict>
          </w:r>
          <w:r w:rsidRPr="00422CEB">
            <w:rPr>
              <w:rFonts w:ascii="Garamond" w:hAnsi="Garamond"/>
              <w:sz w:val="40"/>
              <w:szCs w:val="40"/>
            </w:rPr>
            <w:t>Tribunale di Verona</w:t>
          </w:r>
        </w:p>
        <w:p w:rsidR="00070571" w:rsidRDefault="00070571" w:rsidP="00BC5E54">
          <w:pPr>
            <w:pStyle w:val="c25"/>
            <w:tabs>
              <w:tab w:val="center" w:pos="4510"/>
            </w:tabs>
            <w:spacing w:line="360" w:lineRule="auto"/>
            <w:jc w:val="right"/>
            <w:rPr>
              <w:b/>
            </w:rPr>
          </w:pPr>
          <w:r w:rsidRPr="002E5FC9">
            <w:rPr>
              <w:rFonts w:ascii="Garamond" w:hAnsi="Garamond"/>
              <w:i/>
            </w:rPr>
            <w:t xml:space="preserve">Ufficio Unico Notifiche, Esecuzioni e </w:t>
          </w:r>
          <w:proofErr w:type="gramStart"/>
          <w:r w:rsidRPr="002E5FC9">
            <w:rPr>
              <w:rFonts w:ascii="Garamond" w:hAnsi="Garamond"/>
              <w:i/>
            </w:rPr>
            <w:t>Protesti</w:t>
          </w:r>
          <w:proofErr w:type="gramEnd"/>
        </w:p>
      </w:tc>
    </w:tr>
  </w:tbl>
  <w:p w:rsidR="00070571" w:rsidRDefault="000705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15F9"/>
    <w:multiLevelType w:val="hybridMultilevel"/>
    <w:tmpl w:val="632AD54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4D6C86"/>
    <w:multiLevelType w:val="hybridMultilevel"/>
    <w:tmpl w:val="38D24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90439"/>
    <w:multiLevelType w:val="hybridMultilevel"/>
    <w:tmpl w:val="56323DCC"/>
    <w:lvl w:ilvl="0" w:tplc="F6CCA122">
      <w:start w:val="1"/>
      <w:numFmt w:val="bullet"/>
      <w:lvlText w:val=""/>
      <w:lvlJc w:val="left"/>
      <w:pPr>
        <w:ind w:left="802" w:hanging="802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>
    <w:nsid w:val="2C9D3E3F"/>
    <w:multiLevelType w:val="hybridMultilevel"/>
    <w:tmpl w:val="25E2A6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50CBA"/>
    <w:multiLevelType w:val="hybridMultilevel"/>
    <w:tmpl w:val="D1C8A4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53161B"/>
    <w:multiLevelType w:val="hybridMultilevel"/>
    <w:tmpl w:val="B5A404E4"/>
    <w:lvl w:ilvl="0" w:tplc="6B88B15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EA0C99"/>
    <w:multiLevelType w:val="hybridMultilevel"/>
    <w:tmpl w:val="AA82DE02"/>
    <w:lvl w:ilvl="0" w:tplc="0410000B">
      <w:start w:val="1"/>
      <w:numFmt w:val="bullet"/>
      <w:lvlText w:val=""/>
      <w:lvlJc w:val="left"/>
      <w:pPr>
        <w:ind w:left="1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7">
    <w:nsid w:val="53F950B7"/>
    <w:multiLevelType w:val="hybridMultilevel"/>
    <w:tmpl w:val="60DEA8C4"/>
    <w:lvl w:ilvl="0" w:tplc="FE2A325A">
      <w:start w:val="1"/>
      <w:numFmt w:val="bullet"/>
      <w:lvlText w:val=""/>
      <w:lvlJc w:val="left"/>
      <w:pPr>
        <w:ind w:left="835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1D0AE78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CAE4346C">
      <w:start w:val="1"/>
      <w:numFmt w:val="bullet"/>
      <w:lvlText w:val="•"/>
      <w:lvlJc w:val="left"/>
      <w:pPr>
        <w:ind w:left="2637" w:hanging="360"/>
      </w:pPr>
      <w:rPr>
        <w:rFonts w:hint="default"/>
      </w:rPr>
    </w:lvl>
    <w:lvl w:ilvl="3" w:tplc="8A543AB4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4" w:tplc="826843F4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5" w:tplc="779AF304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9C1A1DBE">
      <w:start w:val="1"/>
      <w:numFmt w:val="bullet"/>
      <w:lvlText w:val="•"/>
      <w:lvlJc w:val="left"/>
      <w:pPr>
        <w:ind w:left="6241" w:hanging="360"/>
      </w:pPr>
      <w:rPr>
        <w:rFonts w:hint="default"/>
      </w:rPr>
    </w:lvl>
    <w:lvl w:ilvl="7" w:tplc="4C164506">
      <w:start w:val="1"/>
      <w:numFmt w:val="bullet"/>
      <w:lvlText w:val="•"/>
      <w:lvlJc w:val="left"/>
      <w:pPr>
        <w:ind w:left="7143" w:hanging="360"/>
      </w:pPr>
      <w:rPr>
        <w:rFonts w:hint="default"/>
      </w:rPr>
    </w:lvl>
    <w:lvl w:ilvl="8" w:tplc="628620A8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8">
    <w:nsid w:val="603D5765"/>
    <w:multiLevelType w:val="hybridMultilevel"/>
    <w:tmpl w:val="AB6A9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D71A1"/>
    <w:multiLevelType w:val="hybridMultilevel"/>
    <w:tmpl w:val="E1C4D1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C0C0E"/>
    <w:multiLevelType w:val="hybridMultilevel"/>
    <w:tmpl w:val="FD9C0014"/>
    <w:lvl w:ilvl="0" w:tplc="C514446C">
      <w:numFmt w:val="bullet"/>
      <w:lvlText w:val=""/>
      <w:lvlJc w:val="left"/>
      <w:pPr>
        <w:tabs>
          <w:tab w:val="num" w:pos="737"/>
        </w:tabs>
        <w:ind w:left="0" w:firstLine="708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D41E12"/>
    <w:multiLevelType w:val="hybridMultilevel"/>
    <w:tmpl w:val="F2F439CE"/>
    <w:lvl w:ilvl="0" w:tplc="F83A60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F19B5"/>
    <w:multiLevelType w:val="hybridMultilevel"/>
    <w:tmpl w:val="D7DEF310"/>
    <w:lvl w:ilvl="0" w:tplc="0410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11"/>
  </w:num>
  <w:num w:numId="7">
    <w:abstractNumId w:val="12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C60"/>
    <w:rsid w:val="00051AB4"/>
    <w:rsid w:val="00070571"/>
    <w:rsid w:val="00121583"/>
    <w:rsid w:val="00146184"/>
    <w:rsid w:val="002672EC"/>
    <w:rsid w:val="002C10F5"/>
    <w:rsid w:val="002D5C60"/>
    <w:rsid w:val="003A0F97"/>
    <w:rsid w:val="006048B0"/>
    <w:rsid w:val="007E44F0"/>
    <w:rsid w:val="007F31DA"/>
    <w:rsid w:val="00A9007B"/>
    <w:rsid w:val="00AB710F"/>
    <w:rsid w:val="00AE4DA9"/>
    <w:rsid w:val="00B116F5"/>
    <w:rsid w:val="00B45FE0"/>
    <w:rsid w:val="00B90CB0"/>
    <w:rsid w:val="00BC5E54"/>
    <w:rsid w:val="00BD5443"/>
    <w:rsid w:val="00C5311B"/>
    <w:rsid w:val="00D43CCC"/>
    <w:rsid w:val="00DF4EF9"/>
    <w:rsid w:val="00F01230"/>
    <w:rsid w:val="00F049CD"/>
    <w:rsid w:val="00FC273E"/>
    <w:rsid w:val="00FC3F77"/>
    <w:rsid w:val="00F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CB0"/>
    <w:rPr>
      <w:sz w:val="24"/>
      <w:szCs w:val="24"/>
    </w:rPr>
  </w:style>
  <w:style w:type="paragraph" w:styleId="Titolo1">
    <w:name w:val="heading 1"/>
    <w:basedOn w:val="Normale"/>
    <w:next w:val="Normale"/>
    <w:qFormat/>
    <w:rsid w:val="00DF4EF9"/>
    <w:pPr>
      <w:keepNext/>
      <w:ind w:right="80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DF4EF9"/>
    <w:pPr>
      <w:keepNext/>
      <w:ind w:right="80"/>
      <w:outlineLvl w:val="1"/>
    </w:pPr>
    <w:rPr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rsid w:val="00B90C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90CB0"/>
    <w:pPr>
      <w:tabs>
        <w:tab w:val="center" w:pos="4819"/>
        <w:tab w:val="right" w:pos="9638"/>
      </w:tabs>
    </w:pPr>
  </w:style>
  <w:style w:type="paragraph" w:customStyle="1" w:styleId="c25">
    <w:name w:val="c25"/>
    <w:basedOn w:val="Normale"/>
    <w:rsid w:val="00B90CB0"/>
    <w:pPr>
      <w:widowControl w:val="0"/>
      <w:spacing w:line="240" w:lineRule="atLeast"/>
      <w:jc w:val="center"/>
    </w:pPr>
    <w:rPr>
      <w:szCs w:val="20"/>
    </w:rPr>
  </w:style>
  <w:style w:type="paragraph" w:styleId="Corpotesto">
    <w:name w:val="Body Text"/>
    <w:basedOn w:val="Normale"/>
    <w:rsid w:val="00AE4DA9"/>
    <w:pPr>
      <w:jc w:val="both"/>
    </w:pPr>
  </w:style>
  <w:style w:type="paragraph" w:styleId="Corpodeltesto2">
    <w:name w:val="Body Text 2"/>
    <w:basedOn w:val="Normale"/>
    <w:rsid w:val="00AE4DA9"/>
    <w:pPr>
      <w:jc w:val="both"/>
    </w:pPr>
    <w:rPr>
      <w:sz w:val="20"/>
    </w:rPr>
  </w:style>
  <w:style w:type="paragraph" w:styleId="Testonotaapidipagina">
    <w:name w:val="footnote text"/>
    <w:basedOn w:val="Normale"/>
    <w:semiHidden/>
    <w:rsid w:val="00AE4DA9"/>
    <w:rPr>
      <w:sz w:val="20"/>
      <w:szCs w:val="20"/>
    </w:rPr>
  </w:style>
  <w:style w:type="character" w:styleId="Rimandonotaapidipagina">
    <w:name w:val="footnote reference"/>
    <w:semiHidden/>
    <w:rsid w:val="00AE4DA9"/>
    <w:rPr>
      <w:vertAlign w:val="superscript"/>
    </w:rPr>
  </w:style>
  <w:style w:type="paragraph" w:styleId="Testofumetto">
    <w:name w:val="Balloon Text"/>
    <w:basedOn w:val="Normale"/>
    <w:semiHidden/>
    <w:rsid w:val="007F31D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3A0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4EDD1-C27F-4989-A42C-AB1C2B00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SEQUESTRO CONSERVATIVO</vt:lpstr>
    </vt:vector>
  </TitlesOfParts>
  <Company> 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SEQUESTRO CONSERVATIVO</dc:title>
  <dc:subject/>
  <dc:creator> </dc:creator>
  <cp:keywords/>
  <dc:description/>
  <cp:lastModifiedBy>Tribunale di Verona</cp:lastModifiedBy>
  <cp:revision>3</cp:revision>
  <cp:lastPrinted>2015-07-06T17:10:00Z</cp:lastPrinted>
  <dcterms:created xsi:type="dcterms:W3CDTF">2015-07-16T13:39:00Z</dcterms:created>
  <dcterms:modified xsi:type="dcterms:W3CDTF">2015-07-16T13:40:00Z</dcterms:modified>
</cp:coreProperties>
</file>